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768978721"/>
    <w:bookmarkEnd w:id="1"/>
    <w:p w:rsidR="00FC2BA4" w:rsidRDefault="00905DFE">
      <w:pPr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object w:dxaOrig="154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25pt;height:49.5pt" o:ole="">
            <v:imagedata r:id="rId8" o:title=""/>
          </v:shape>
          <o:OLEObject Type="Embed" ProgID="Word.Document.12" ShapeID="_x0000_i1026" DrawAspect="Icon" ObjectID="_1768978732" r:id="rId9">
            <o:FieldCodes>\s</o:FieldCodes>
          </o:OLEObject>
        </w:object>
      </w:r>
      <w:r w:rsidR="004C646D">
        <w:rPr>
          <w:rFonts w:ascii="Cambria" w:eastAsia="Cambria" w:hAnsi="Cambria" w:cs="Cambria"/>
          <w:b/>
          <w:sz w:val="22"/>
          <w:szCs w:val="22"/>
        </w:rPr>
        <w:t>DOCUMENTOS REQUERIDOS PARA EL ESTUDIO Y SUSCRIPCIÓN</w:t>
      </w:r>
    </w:p>
    <w:p w:rsidR="00FC2BA4" w:rsidRDefault="004C646D">
      <w:pPr>
        <w:jc w:val="center"/>
        <w:rPr>
          <w:rFonts w:ascii="Cambria" w:eastAsia="Cambria" w:hAnsi="Cambria" w:cs="Cambria"/>
          <w:b/>
          <w:color w:val="FF0000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color w:val="FF0000"/>
          <w:sz w:val="22"/>
          <w:szCs w:val="22"/>
          <w:u w:val="single"/>
        </w:rPr>
        <w:t>CONVENIOS</w:t>
      </w:r>
    </w:p>
    <w:p w:rsidR="00FC2BA4" w:rsidRDefault="00FC2BA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FC2BA4" w:rsidRDefault="004C646D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Toda empresa o entidad que desee suscribir un convenio con la Facultad del Medio Ambiente y Recursos Naturales de la Universidad Distrital Francisco José de Caldas, deberá remitir los siguientes documentos (ENUMERADOS Y NOMBRADOS CON EL TÍTULO RESALTADO EN NEGRILLA. Ejemplo: </w:t>
      </w:r>
      <w:r>
        <w:rPr>
          <w:rFonts w:ascii="Cambria" w:eastAsia="Cambria" w:hAnsi="Cambria" w:cs="Cambria"/>
          <w:i/>
          <w:sz w:val="22"/>
          <w:szCs w:val="22"/>
        </w:rPr>
        <w:t>“1. CONVENIO</w:t>
      </w:r>
      <w:r>
        <w:rPr>
          <w:rFonts w:ascii="Cambria" w:eastAsia="Cambria" w:hAnsi="Cambria" w:cs="Cambria"/>
          <w:sz w:val="22"/>
          <w:szCs w:val="22"/>
        </w:rPr>
        <w:t xml:space="preserve">”), al correo electrónico  </w:t>
      </w:r>
      <w:hyperlink r:id="rId10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facmedioamb-uext@udistrital.edu.co</w:t>
        </w:r>
      </w:hyperlink>
      <w:r>
        <w:rPr>
          <w:rFonts w:ascii="Cambria" w:eastAsia="Cambria" w:hAnsi="Cambria" w:cs="Cambria"/>
          <w:sz w:val="22"/>
          <w:szCs w:val="22"/>
        </w:rPr>
        <w:t xml:space="preserve"> : </w:t>
      </w:r>
    </w:p>
    <w:p w:rsidR="00FC2BA4" w:rsidRDefault="00FC2BA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FC2BA4" w:rsidRDefault="004C646D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CONVENIO. </w:t>
      </w:r>
      <w:r>
        <w:rPr>
          <w:rFonts w:ascii="Cambria" w:eastAsia="Cambria" w:hAnsi="Cambria" w:cs="Cambria"/>
          <w:sz w:val="22"/>
          <w:szCs w:val="22"/>
        </w:rPr>
        <w:t xml:space="preserve">Minuta del convenio en </w:t>
      </w:r>
      <w:r>
        <w:rPr>
          <w:rFonts w:ascii="Cambria" w:eastAsia="Cambria" w:hAnsi="Cambria" w:cs="Cambria"/>
          <w:sz w:val="22"/>
          <w:szCs w:val="22"/>
          <w:u w:val="single"/>
        </w:rPr>
        <w:t>WORD</w:t>
      </w:r>
      <w:r>
        <w:rPr>
          <w:rFonts w:ascii="Cambria" w:eastAsia="Cambria" w:hAnsi="Cambria" w:cs="Cambria"/>
          <w:sz w:val="22"/>
          <w:szCs w:val="22"/>
        </w:rPr>
        <w:t xml:space="preserve"> diligenciada con los datos de la Entidad o Empresa. La minuta se encuentra disponible en la página web de la Unidad de Extensión de la Facultad del Medio Ambiente (</w:t>
      </w:r>
      <w:hyperlink r:id="rId11">
        <w:r>
          <w:rPr>
            <w:rFonts w:ascii="Cambria" w:eastAsia="Cambria" w:hAnsi="Cambria" w:cs="Cambria"/>
            <w:color w:val="1155CC"/>
            <w:sz w:val="22"/>
            <w:szCs w:val="22"/>
            <w:u w:val="single"/>
          </w:rPr>
          <w:t>http://uextensionfamarena.udistrital.edu.co:8080/documentos-requeridos</w:t>
        </w:r>
      </w:hyperlink>
      <w:r>
        <w:rPr>
          <w:rFonts w:ascii="Cambria" w:eastAsia="Cambria" w:hAnsi="Cambria" w:cs="Cambria"/>
          <w:sz w:val="22"/>
          <w:szCs w:val="22"/>
        </w:rPr>
        <w:t xml:space="preserve">). </w:t>
      </w:r>
    </w:p>
    <w:p w:rsidR="00FC2BA4" w:rsidRDefault="00FC2BA4">
      <w:pPr>
        <w:ind w:left="720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FC2BA4" w:rsidRDefault="00FC2BA4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</w:p>
    <w:p w:rsidR="00FC2BA4" w:rsidRDefault="004C646D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CARTA DE INTENCIÓN</w:t>
      </w:r>
      <w:r>
        <w:rPr>
          <w:rFonts w:ascii="Cambria" w:eastAsia="Cambria" w:hAnsi="Cambria" w:cs="Cambria"/>
          <w:sz w:val="22"/>
          <w:szCs w:val="22"/>
        </w:rPr>
        <w:t xml:space="preserve">.  que cumpla las siguientes características: </w:t>
      </w:r>
    </w:p>
    <w:p w:rsidR="00FC2BA4" w:rsidRDefault="00FC2BA4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</w:p>
    <w:p w:rsidR="00FC2BA4" w:rsidRDefault="004C646D">
      <w:pPr>
        <w:numPr>
          <w:ilvl w:val="1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Estipule una manifestación de interés y/o pretensión de suscribir un convenio con la Facultad del Medio Ambiente y Recursos Naturales.</w:t>
      </w:r>
    </w:p>
    <w:p w:rsidR="00FC2BA4" w:rsidRDefault="004C646D">
      <w:pPr>
        <w:numPr>
          <w:ilvl w:val="1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Señale el objeto del convenio (por ejemplo, el desarrollo de pasantías, prácticas, trabajos de grado y trabajos de investigación como modalidades de grado). </w:t>
      </w:r>
    </w:p>
    <w:p w:rsidR="00FC2BA4" w:rsidRDefault="004C646D">
      <w:pPr>
        <w:numPr>
          <w:ilvl w:val="1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Se dirija en un solo oficio al Ing. </w:t>
      </w:r>
      <w:r w:rsidR="004909CD">
        <w:rPr>
          <w:rFonts w:ascii="Cambria" w:eastAsia="Cambria" w:hAnsi="Cambria" w:cs="Cambria"/>
          <w:sz w:val="22"/>
          <w:szCs w:val="22"/>
        </w:rPr>
        <w:t>Wilmar Darío Fernandez Gomez</w:t>
      </w:r>
      <w:r w:rsidR="003143E5">
        <w:rPr>
          <w:rFonts w:ascii="Cambria" w:eastAsia="Cambria" w:hAnsi="Cambria" w:cs="Cambria"/>
          <w:sz w:val="22"/>
          <w:szCs w:val="22"/>
        </w:rPr>
        <w:t xml:space="preserve"> en su calidad de Decano y a la </w:t>
      </w:r>
      <w:r>
        <w:rPr>
          <w:rFonts w:ascii="Cambria" w:eastAsia="Cambria" w:hAnsi="Cambria" w:cs="Cambria"/>
          <w:sz w:val="22"/>
          <w:szCs w:val="22"/>
        </w:rPr>
        <w:t xml:space="preserve">Docente </w:t>
      </w:r>
      <w:r w:rsidR="004909CD">
        <w:rPr>
          <w:rFonts w:ascii="Cambria" w:eastAsia="Cambria" w:hAnsi="Cambria" w:cs="Cambria"/>
          <w:sz w:val="22"/>
          <w:szCs w:val="22"/>
        </w:rPr>
        <w:t xml:space="preserve">Jeniffer Paola Gracias Rojas </w:t>
      </w:r>
      <w:r>
        <w:rPr>
          <w:rFonts w:ascii="Cambria" w:eastAsia="Cambria" w:hAnsi="Cambria" w:cs="Cambria"/>
          <w:sz w:val="22"/>
          <w:szCs w:val="22"/>
        </w:rPr>
        <w:t>en su calidad de Coordinador</w:t>
      </w:r>
      <w:r w:rsidR="004909CD"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 de la Unidad de Extensión de la Facultad del Medio Ambiente y Recursos Naturales.</w:t>
      </w:r>
    </w:p>
    <w:p w:rsidR="00FC2BA4" w:rsidRDefault="004C646D">
      <w:pPr>
        <w:numPr>
          <w:ilvl w:val="1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Se encuentre firmada por la misma persona que suscribe el convenio. </w:t>
      </w:r>
    </w:p>
    <w:p w:rsidR="00FC2BA4" w:rsidRDefault="004C646D">
      <w:pPr>
        <w:numPr>
          <w:ilvl w:val="1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En formato PDF. </w:t>
      </w:r>
    </w:p>
    <w:p w:rsidR="00FC2BA4" w:rsidRDefault="00FC2BA4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</w:p>
    <w:p w:rsidR="00FC2BA4" w:rsidRDefault="004C646D">
      <w:pPr>
        <w:numPr>
          <w:ilvl w:val="0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CERTIFICADO DE EXISTENCIA Y REPRESENTACIÓN LEGAL. </w:t>
      </w:r>
    </w:p>
    <w:p w:rsidR="00FC2BA4" w:rsidRDefault="00FC2BA4">
      <w:pPr>
        <w:jc w:val="both"/>
        <w:rPr>
          <w:rFonts w:ascii="Cambria" w:eastAsia="Cambria" w:hAnsi="Cambria" w:cs="Cambria"/>
          <w:sz w:val="22"/>
          <w:szCs w:val="22"/>
        </w:rPr>
      </w:pPr>
    </w:p>
    <w:p w:rsidR="00FC2BA4" w:rsidRDefault="004C646D">
      <w:pPr>
        <w:numPr>
          <w:ilvl w:val="0"/>
          <w:numId w:val="1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 xml:space="preserve">Empresas del sector privado: </w:t>
      </w:r>
      <w:r>
        <w:rPr>
          <w:rFonts w:ascii="Cambria" w:eastAsia="Cambria" w:hAnsi="Cambria" w:cs="Cambria"/>
          <w:sz w:val="22"/>
          <w:szCs w:val="22"/>
        </w:rPr>
        <w:t>Se deberá aportar certificado de existencia y representación legal expedido por la Cámara de Comercio con fecha de expedición no mayor a</w:t>
      </w:r>
      <w:r w:rsidR="0046108D">
        <w:rPr>
          <w:rFonts w:ascii="Cambria" w:eastAsia="Cambria" w:hAnsi="Cambria" w:cs="Cambria"/>
          <w:sz w:val="22"/>
          <w:szCs w:val="22"/>
        </w:rPr>
        <w:t xml:space="preserve"> dos</w:t>
      </w:r>
      <w:r>
        <w:rPr>
          <w:rFonts w:ascii="Cambria" w:eastAsia="Cambria" w:hAnsi="Cambria" w:cs="Cambria"/>
          <w:sz w:val="22"/>
          <w:szCs w:val="22"/>
        </w:rPr>
        <w:t xml:space="preserve"> (</w:t>
      </w:r>
      <w:r w:rsidR="0046108D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) me</w:t>
      </w:r>
      <w:r w:rsidR="0046108D">
        <w:rPr>
          <w:rFonts w:ascii="Cambria" w:eastAsia="Cambria" w:hAnsi="Cambria" w:cs="Cambria"/>
          <w:sz w:val="22"/>
          <w:szCs w:val="22"/>
        </w:rPr>
        <w:t>se</w:t>
      </w:r>
      <w:r>
        <w:rPr>
          <w:rFonts w:ascii="Cambria" w:eastAsia="Cambria" w:hAnsi="Cambria" w:cs="Cambria"/>
          <w:sz w:val="22"/>
          <w:szCs w:val="22"/>
        </w:rPr>
        <w:t xml:space="preserve">s. No serán tramitados convenios con Uniones Temporales, establecimientos de comercio o personas naturales. No será aceptado el certificado de Registro Mercantil solo certificado de existencia y representación legal. </w:t>
      </w:r>
    </w:p>
    <w:p w:rsidR="00FC2BA4" w:rsidRDefault="00FC2BA4">
      <w:pPr>
        <w:ind w:left="1417"/>
        <w:jc w:val="both"/>
        <w:rPr>
          <w:rFonts w:ascii="Cambria" w:eastAsia="Cambria" w:hAnsi="Cambria" w:cs="Cambria"/>
          <w:sz w:val="22"/>
          <w:szCs w:val="22"/>
        </w:rPr>
      </w:pPr>
    </w:p>
    <w:p w:rsidR="00FC2BA4" w:rsidRDefault="004C646D">
      <w:pPr>
        <w:ind w:left="141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Para la suscripción del convenio, se d</w:t>
      </w:r>
      <w:r>
        <w:rPr>
          <w:rFonts w:ascii="Cambria" w:eastAsia="Cambria" w:hAnsi="Cambria" w:cs="Cambria"/>
          <w:sz w:val="22"/>
          <w:szCs w:val="22"/>
          <w:highlight w:val="white"/>
        </w:rPr>
        <w:t>eberá acreditar que el término de duración de la empresa no es inferior a la del plazo del convenio más un año.</w:t>
      </w:r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FC2BA4" w:rsidRDefault="00FC2BA4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</w:p>
    <w:p w:rsidR="00FC2BA4" w:rsidRDefault="004C646D">
      <w:pPr>
        <w:numPr>
          <w:ilvl w:val="0"/>
          <w:numId w:val="1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 xml:space="preserve">Entidades Públicas: </w:t>
      </w:r>
      <w:r w:rsidR="005C288D">
        <w:rPr>
          <w:rFonts w:ascii="Cambria" w:eastAsia="Cambria" w:hAnsi="Cambria" w:cs="Cambria"/>
          <w:sz w:val="22"/>
          <w:szCs w:val="22"/>
        </w:rPr>
        <w:t xml:space="preserve"> Se deberá aportar el acuerdo,</w:t>
      </w:r>
      <w:r>
        <w:rPr>
          <w:rFonts w:ascii="Cambria" w:eastAsia="Cambria" w:hAnsi="Cambria" w:cs="Cambria"/>
          <w:sz w:val="22"/>
          <w:szCs w:val="22"/>
        </w:rPr>
        <w:t xml:space="preserve"> resolución, decreto o Ley de creación.</w:t>
      </w:r>
    </w:p>
    <w:p w:rsidR="00FC2BA4" w:rsidRDefault="00FC2BA4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</w:p>
    <w:p w:rsidR="00FC2BA4" w:rsidRDefault="004C646D">
      <w:pPr>
        <w:numPr>
          <w:ilvl w:val="0"/>
          <w:numId w:val="1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Organizac</w:t>
      </w:r>
      <w:r w:rsidR="005C288D">
        <w:rPr>
          <w:rFonts w:ascii="Cambria" w:eastAsia="Cambria" w:hAnsi="Cambria" w:cs="Cambria"/>
          <w:sz w:val="22"/>
          <w:szCs w:val="22"/>
          <w:u w:val="single"/>
        </w:rPr>
        <w:t>iones creadas y controladas por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Entidades Públicas:</w:t>
      </w:r>
      <w:r>
        <w:rPr>
          <w:rFonts w:ascii="Cambria" w:eastAsia="Cambria" w:hAnsi="Cambria" w:cs="Cambria"/>
          <w:sz w:val="22"/>
          <w:szCs w:val="22"/>
        </w:rPr>
        <w:t xml:space="preserve"> Se deberá aportar el certificado de existencia y representación legal expedido por la Entidad competente (Ej. Ministerio), con fecha de expedición no mayor a un (1) mes.</w:t>
      </w:r>
    </w:p>
    <w:p w:rsidR="00FC2BA4" w:rsidRDefault="00FC2BA4">
      <w:pPr>
        <w:jc w:val="both"/>
        <w:rPr>
          <w:rFonts w:ascii="Cambria" w:eastAsia="Cambria" w:hAnsi="Cambria" w:cs="Cambria"/>
          <w:sz w:val="22"/>
          <w:szCs w:val="22"/>
        </w:rPr>
      </w:pPr>
    </w:p>
    <w:p w:rsidR="00FC2BA4" w:rsidRDefault="004C646D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NOMBRAMIENTO Y POSESIÓN.</w:t>
      </w:r>
      <w:r>
        <w:rPr>
          <w:rFonts w:ascii="Cambria" w:eastAsia="Cambria" w:hAnsi="Cambria" w:cs="Cambria"/>
          <w:sz w:val="22"/>
          <w:szCs w:val="22"/>
        </w:rPr>
        <w:t xml:space="preserve"> Acto administrativo mediante el cual se nombra y posesiona a la persona competente para</w:t>
      </w:r>
      <w:r w:rsidR="005C288D">
        <w:rPr>
          <w:rFonts w:ascii="Cambria" w:eastAsia="Cambria" w:hAnsi="Cambria" w:cs="Cambria"/>
          <w:sz w:val="22"/>
          <w:szCs w:val="22"/>
        </w:rPr>
        <w:t xml:space="preserve"> firmar el convenio por parte de </w:t>
      </w:r>
      <w:r>
        <w:rPr>
          <w:rFonts w:ascii="Cambria" w:eastAsia="Cambria" w:hAnsi="Cambria" w:cs="Cambria"/>
          <w:sz w:val="22"/>
          <w:szCs w:val="22"/>
        </w:rPr>
        <w:t>la Entidad (Solo para Entidades Públicas y Organizaciones creadas y controladas por  Entidades Públicas que adelanten este trámite).</w:t>
      </w:r>
    </w:p>
    <w:p w:rsidR="00FC2BA4" w:rsidRDefault="00FC2BA4">
      <w:pPr>
        <w:ind w:left="720"/>
        <w:jc w:val="both"/>
        <w:rPr>
          <w:rFonts w:ascii="Cambria" w:eastAsia="Cambria" w:hAnsi="Cambria" w:cs="Cambria"/>
          <w:b/>
          <w:sz w:val="22"/>
          <w:szCs w:val="22"/>
          <w:u w:val="single"/>
        </w:rPr>
      </w:pPr>
    </w:p>
    <w:p w:rsidR="00FC2BA4" w:rsidRDefault="004C646D">
      <w:pPr>
        <w:ind w:left="720"/>
        <w:jc w:val="both"/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 xml:space="preserve">Si la persona que firma el convenio no es el Representante Legal de la Empresa o Entidad, adicionalmente se deberán remitir los documentos que acrediten la competencia de la persona  para suscribir el convenio. </w:t>
      </w:r>
    </w:p>
    <w:p w:rsidR="00FC2BA4" w:rsidRDefault="00FC2BA4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</w:p>
    <w:p w:rsidR="00FC2BA4" w:rsidRDefault="00FC2BA4" w:rsidP="00B05C49">
      <w:pPr>
        <w:jc w:val="both"/>
        <w:rPr>
          <w:rFonts w:ascii="Cambria" w:eastAsia="Cambria" w:hAnsi="Cambria" w:cs="Cambria"/>
          <w:sz w:val="22"/>
          <w:szCs w:val="22"/>
        </w:rPr>
      </w:pPr>
    </w:p>
    <w:p w:rsidR="00FC2BA4" w:rsidRDefault="004C646D">
      <w:pPr>
        <w:numPr>
          <w:ilvl w:val="0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PROCURADURÍA - EMPRESA. </w:t>
      </w:r>
      <w:r>
        <w:rPr>
          <w:rFonts w:ascii="Cambria" w:eastAsia="Cambria" w:hAnsi="Cambria" w:cs="Cambria"/>
          <w:sz w:val="22"/>
          <w:szCs w:val="22"/>
        </w:rPr>
        <w:t>Certificado de Antecedentes de la Empresa o Entidad, emitido por la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PROCURADURÍA</w:t>
      </w:r>
      <w:r>
        <w:rPr>
          <w:rFonts w:ascii="Cambria" w:eastAsia="Cambria" w:hAnsi="Cambria" w:cs="Cambria"/>
          <w:sz w:val="22"/>
          <w:szCs w:val="22"/>
        </w:rPr>
        <w:t xml:space="preserve">, con fecha de expedición no mayor a </w:t>
      </w:r>
      <w:r w:rsidR="0046108D">
        <w:rPr>
          <w:rFonts w:ascii="Cambria" w:eastAsia="Cambria" w:hAnsi="Cambria" w:cs="Cambria"/>
          <w:sz w:val="22"/>
          <w:szCs w:val="22"/>
        </w:rPr>
        <w:t>dos</w:t>
      </w:r>
      <w:r>
        <w:rPr>
          <w:rFonts w:ascii="Cambria" w:eastAsia="Cambria" w:hAnsi="Cambria" w:cs="Cambria"/>
          <w:sz w:val="22"/>
          <w:szCs w:val="22"/>
        </w:rPr>
        <w:t xml:space="preserve"> (</w:t>
      </w:r>
      <w:r w:rsidR="0046108D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) mes</w:t>
      </w:r>
      <w:r w:rsidR="0046108D">
        <w:rPr>
          <w:rFonts w:ascii="Cambria" w:eastAsia="Cambria" w:hAnsi="Cambria" w:cs="Cambria"/>
          <w:sz w:val="22"/>
          <w:szCs w:val="22"/>
        </w:rPr>
        <w:t>es</w:t>
      </w:r>
      <w:r>
        <w:rPr>
          <w:rFonts w:ascii="Cambria" w:eastAsia="Cambria" w:hAnsi="Cambria" w:cs="Cambria"/>
          <w:sz w:val="22"/>
          <w:szCs w:val="22"/>
        </w:rPr>
        <w:t xml:space="preserve">.  </w:t>
      </w:r>
    </w:p>
    <w:p w:rsidR="00FC2BA4" w:rsidRDefault="00FC2BA4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</w:p>
    <w:p w:rsidR="00FC2BA4" w:rsidRDefault="004C646D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Link de consulta: </w:t>
      </w:r>
    </w:p>
    <w:p w:rsidR="00FC2BA4" w:rsidRDefault="00D1763F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  <w:hyperlink r:id="rId12">
        <w:r w:rsidR="004C646D">
          <w:rPr>
            <w:rFonts w:ascii="Cambria" w:eastAsia="Cambria" w:hAnsi="Cambria" w:cs="Cambria"/>
            <w:color w:val="1155CC"/>
            <w:sz w:val="22"/>
            <w:szCs w:val="22"/>
            <w:u w:val="single"/>
          </w:rPr>
          <w:t>https://apps.procuraduria.gov.co/webcert/Certificado.aspx?t=dAylAkFT/gSkkvpDoI89aORiq2C8LI3z9uHAnBFaF08/32nPrGQhH4HhIkyJHgMD30HMssetl+9y3+7gBkRh+EFYJ9+wH6UTNkH65Ji486JipvVlkwZR+TABjraDbp0hlrwP2GCLMX8Rl+aw1u6GwgGEkvY16WZ4qm8sL17YyY5FLVGWSy+Eys6FEeWWKx6G+Rm/XaHa4L9eayTZkhzvIL4bJrDB501fmA/wv3NJ74I=&amp;tpo=2</w:t>
        </w:r>
      </w:hyperlink>
      <w:r w:rsidR="004C646D">
        <w:rPr>
          <w:rFonts w:ascii="Cambria" w:eastAsia="Cambria" w:hAnsi="Cambria" w:cs="Cambria"/>
          <w:sz w:val="22"/>
          <w:szCs w:val="22"/>
        </w:rPr>
        <w:t xml:space="preserve"> </w:t>
      </w:r>
    </w:p>
    <w:p w:rsidR="00FC2BA4" w:rsidRDefault="004C646D" w:rsidP="00B05C49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FC2BA4" w:rsidRDefault="00FC2BA4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</w:p>
    <w:p w:rsidR="00FC2BA4" w:rsidRDefault="004C646D">
      <w:pPr>
        <w:numPr>
          <w:ilvl w:val="0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CONTRALORÍA - EMPRESA. </w:t>
      </w:r>
      <w:r>
        <w:rPr>
          <w:rFonts w:ascii="Cambria" w:eastAsia="Cambria" w:hAnsi="Cambria" w:cs="Cambria"/>
          <w:sz w:val="22"/>
          <w:szCs w:val="22"/>
        </w:rPr>
        <w:t xml:space="preserve">Certificado de Antecedentes de la Empresa o Entidad, emitido por la </w:t>
      </w:r>
      <w:r>
        <w:rPr>
          <w:rFonts w:ascii="Cambria" w:eastAsia="Cambria" w:hAnsi="Cambria" w:cs="Cambria"/>
          <w:sz w:val="22"/>
          <w:szCs w:val="22"/>
          <w:u w:val="single"/>
        </w:rPr>
        <w:t>CONTRALORÍA</w:t>
      </w:r>
      <w:r>
        <w:rPr>
          <w:rFonts w:ascii="Cambria" w:eastAsia="Cambria" w:hAnsi="Cambria" w:cs="Cambria"/>
          <w:sz w:val="22"/>
          <w:szCs w:val="22"/>
        </w:rPr>
        <w:t xml:space="preserve">, con fecha de expedición no mayor a </w:t>
      </w:r>
      <w:r w:rsidR="0046108D">
        <w:rPr>
          <w:rFonts w:ascii="Cambria" w:eastAsia="Cambria" w:hAnsi="Cambria" w:cs="Cambria"/>
          <w:sz w:val="22"/>
          <w:szCs w:val="22"/>
        </w:rPr>
        <w:t>dos</w:t>
      </w:r>
      <w:r>
        <w:rPr>
          <w:rFonts w:ascii="Cambria" w:eastAsia="Cambria" w:hAnsi="Cambria" w:cs="Cambria"/>
          <w:sz w:val="22"/>
          <w:szCs w:val="22"/>
        </w:rPr>
        <w:t xml:space="preserve"> (</w:t>
      </w:r>
      <w:r w:rsidR="0046108D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) mes</w:t>
      </w:r>
      <w:r w:rsidR="0046108D">
        <w:rPr>
          <w:rFonts w:ascii="Cambria" w:eastAsia="Cambria" w:hAnsi="Cambria" w:cs="Cambria"/>
          <w:sz w:val="22"/>
          <w:szCs w:val="22"/>
        </w:rPr>
        <w:t>es</w:t>
      </w:r>
      <w:r>
        <w:rPr>
          <w:rFonts w:ascii="Cambria" w:eastAsia="Cambria" w:hAnsi="Cambria" w:cs="Cambria"/>
          <w:sz w:val="22"/>
          <w:szCs w:val="22"/>
        </w:rPr>
        <w:t xml:space="preserve">.  </w:t>
      </w:r>
    </w:p>
    <w:p w:rsidR="00FC2BA4" w:rsidRDefault="00FC2BA4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</w:p>
    <w:p w:rsidR="00FC2BA4" w:rsidRDefault="004C646D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Link de consulta: </w:t>
      </w:r>
    </w:p>
    <w:p w:rsidR="00FC2BA4" w:rsidRDefault="00D1763F">
      <w:pPr>
        <w:ind w:left="720"/>
        <w:jc w:val="both"/>
        <w:rPr>
          <w:rFonts w:ascii="Cambria" w:eastAsia="Cambria" w:hAnsi="Cambria" w:cs="Cambria"/>
          <w:color w:val="222222"/>
          <w:sz w:val="22"/>
          <w:szCs w:val="22"/>
          <w:highlight w:val="white"/>
        </w:rPr>
      </w:pPr>
      <w:hyperlink r:id="rId13">
        <w:r w:rsidR="004C646D">
          <w:rPr>
            <w:rFonts w:ascii="Cambria" w:eastAsia="Cambria" w:hAnsi="Cambria" w:cs="Cambria"/>
            <w:color w:val="1155CC"/>
            <w:sz w:val="22"/>
            <w:szCs w:val="22"/>
            <w:u w:val="single"/>
          </w:rPr>
          <w:t>https://www.contraloria.gov.co/web/guest/persona-juridica</w:t>
        </w:r>
      </w:hyperlink>
      <w:r w:rsidR="004C646D">
        <w:rPr>
          <w:rFonts w:ascii="Cambria" w:eastAsia="Cambria" w:hAnsi="Cambria" w:cs="Cambria"/>
          <w:sz w:val="22"/>
          <w:szCs w:val="22"/>
        </w:rPr>
        <w:t xml:space="preserve"> </w:t>
      </w:r>
    </w:p>
    <w:p w:rsidR="00FC2BA4" w:rsidRDefault="004C646D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FC2BA4" w:rsidRDefault="00FC2BA4">
      <w:pPr>
        <w:jc w:val="both"/>
        <w:rPr>
          <w:rFonts w:ascii="Cambria" w:eastAsia="Cambria" w:hAnsi="Cambria" w:cs="Cambria"/>
          <w:sz w:val="22"/>
          <w:szCs w:val="22"/>
        </w:rPr>
      </w:pPr>
    </w:p>
    <w:p w:rsidR="00FC2BA4" w:rsidRDefault="004C646D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Nota:   </w:t>
      </w:r>
      <w:r>
        <w:rPr>
          <w:rFonts w:ascii="Cambria" w:eastAsia="Cambria" w:hAnsi="Cambria" w:cs="Cambria"/>
          <w:sz w:val="22"/>
          <w:szCs w:val="22"/>
        </w:rPr>
        <w:t xml:space="preserve">Para información adicional o dudas comunicarse al 3239300 Extensión 4048 o al correo electrónico </w:t>
      </w:r>
      <w:hyperlink r:id="rId14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facmedioamb-uext@udistrital.edu.co</w:t>
        </w:r>
      </w:hyperlink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FC2BA4" w:rsidRDefault="00FC2BA4">
      <w:pPr>
        <w:rPr>
          <w:rFonts w:ascii="Cambria" w:eastAsia="Cambria" w:hAnsi="Cambria" w:cs="Cambria"/>
          <w:b/>
          <w:sz w:val="22"/>
          <w:szCs w:val="22"/>
        </w:rPr>
      </w:pPr>
    </w:p>
    <w:p w:rsidR="00FC2BA4" w:rsidRDefault="00FC2BA4">
      <w:pPr>
        <w:rPr>
          <w:rFonts w:ascii="Cambria" w:eastAsia="Cambria" w:hAnsi="Cambria" w:cs="Cambria"/>
          <w:b/>
          <w:sz w:val="22"/>
          <w:szCs w:val="22"/>
        </w:rPr>
      </w:pPr>
    </w:p>
    <w:p w:rsidR="00FC2BA4" w:rsidRDefault="00FC2BA4">
      <w:pPr>
        <w:rPr>
          <w:rFonts w:ascii="Cambria" w:eastAsia="Cambria" w:hAnsi="Cambria" w:cs="Cambria"/>
          <w:b/>
          <w:sz w:val="22"/>
          <w:szCs w:val="22"/>
        </w:rPr>
      </w:pPr>
    </w:p>
    <w:sectPr w:rsidR="00FC2BA4">
      <w:headerReference w:type="default" r:id="rId15"/>
      <w:footerReference w:type="default" r:id="rId16"/>
      <w:pgSz w:w="12240" w:h="15840"/>
      <w:pgMar w:top="720" w:right="720" w:bottom="720" w:left="720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3F" w:rsidRDefault="00D1763F">
      <w:r>
        <w:separator/>
      </w:r>
    </w:p>
  </w:endnote>
  <w:endnote w:type="continuationSeparator" w:id="0">
    <w:p w:rsidR="00D1763F" w:rsidRDefault="00D1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A4" w:rsidRDefault="00D1763F">
    <w:pPr>
      <w:tabs>
        <w:tab w:val="center" w:pos="4419"/>
        <w:tab w:val="right" w:pos="8838"/>
      </w:tabs>
      <w:rPr>
        <w:rFonts w:ascii="Cambria" w:eastAsia="Cambria" w:hAnsi="Cambria" w:cs="Cambria"/>
        <w:sz w:val="16"/>
        <w:szCs w:val="16"/>
      </w:rPr>
    </w:pPr>
    <w:r>
      <w:pict>
        <v:rect id="_x0000_i1025" style="width:0;height:1.5pt" o:hralign="center" o:hrstd="t" o:hr="t" fillcolor="#a0a0a0" stroked="f"/>
      </w:pict>
    </w:r>
  </w:p>
  <w:p w:rsidR="00FC2BA4" w:rsidRDefault="004C646D">
    <w:pPr>
      <w:tabs>
        <w:tab w:val="center" w:pos="4419"/>
        <w:tab w:val="right" w:pos="8838"/>
      </w:tabs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PBX 57(1)3239300 Ext.4000</w:t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1265738" cy="445625"/>
              <wp:effectExtent l="0" t="0" r="0" b="0"/>
              <wp:wrapSquare wrapText="bothSides" distT="0" distB="0" distL="0" distR="0"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2000" y="3638850"/>
                        <a:ext cx="1848000" cy="28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C2BA4" w:rsidRDefault="004C646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Línea de atención gratuita</w:t>
                          </w:r>
                        </w:p>
                        <w:p w:rsidR="00FC2BA4" w:rsidRDefault="004C646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01 800 091 44 10</w:t>
                          </w:r>
                        </w:p>
                        <w:p w:rsidR="00FC2BA4" w:rsidRDefault="004C646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563C1"/>
                              <w:sz w:val="18"/>
                              <w:u w:val="single"/>
                            </w:rPr>
                            <w:t>www.udistrital.edu.co</w:t>
                          </w:r>
                        </w:p>
                        <w:p w:rsidR="00FC2BA4" w:rsidRDefault="004C646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dmedioa@udistrital.edu.co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7" o:spid="_x0000_s1026" style="position:absolute;margin-left:440pt;margin-top:0;width:99.65pt;height:35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" stroked="f">
              <v:textbox inset="2.53958mm,1.2694mm,2.53958mm,1.2694mm">
                <w:txbxContent>
                  <w:p w:rsidR="00FC2BA4" w:rsidRDefault="004C646D">
                    <w:pPr>
                      <w:jc w:val="right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Línea de atención gratuita</w:t>
                    </w:r>
                  </w:p>
                  <w:p w:rsidR="00FC2BA4" w:rsidRDefault="004C646D">
                    <w:pPr>
                      <w:jc w:val="right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01 800 091 44 10</w:t>
                    </w:r>
                  </w:p>
                  <w:p w:rsidR="00FC2BA4" w:rsidRDefault="004C646D">
                    <w:pPr>
                      <w:jc w:val="right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563C1"/>
                        <w:sz w:val="18"/>
                        <w:u w:val="single"/>
                      </w:rPr>
                      <w:t>www.udistrital.edu.co</w:t>
                    </w:r>
                  </w:p>
                  <w:p w:rsidR="00FC2BA4" w:rsidRDefault="004C646D">
                    <w:pPr>
                      <w:jc w:val="right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dmedioa@udistrital.edu.co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FC2BA4" w:rsidRDefault="004C646D">
    <w:pPr>
      <w:tabs>
        <w:tab w:val="center" w:pos="4419"/>
        <w:tab w:val="right" w:pos="8838"/>
      </w:tabs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Carrera 5 este No. 15 – 82, Av. Circunvalar, Bogotá D.C.-Colombia</w:t>
    </w:r>
    <w:r>
      <w:rPr>
        <w:rFonts w:ascii="Cambria" w:eastAsia="Cambria" w:hAnsi="Cambria" w:cs="Cambria"/>
        <w:sz w:val="16"/>
        <w:szCs w:val="16"/>
      </w:rPr>
      <w:tab/>
    </w:r>
  </w:p>
  <w:p w:rsidR="00FC2BA4" w:rsidRDefault="004C646D">
    <w:pPr>
      <w:tabs>
        <w:tab w:val="center" w:pos="4419"/>
        <w:tab w:val="right" w:pos="8838"/>
      </w:tabs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Acreditación Institucional de Alta Calidad. Resolución No. 23096 del 15 de diciembre de 2016</w:t>
    </w:r>
    <w:r>
      <w:rPr>
        <w:rFonts w:ascii="Cambria" w:eastAsia="Cambria" w:hAnsi="Cambria" w:cs="Cambri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3F" w:rsidRDefault="00D1763F">
      <w:r>
        <w:separator/>
      </w:r>
    </w:p>
  </w:footnote>
  <w:footnote w:type="continuationSeparator" w:id="0">
    <w:p w:rsidR="00D1763F" w:rsidRDefault="00D1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A4" w:rsidRDefault="00FC2BA4">
    <w:pPr>
      <w:rPr>
        <w:rFonts w:ascii="Cambria" w:eastAsia="Cambria" w:hAnsi="Cambria" w:cs="Cambria"/>
        <w:sz w:val="22"/>
        <w:szCs w:val="22"/>
      </w:rPr>
    </w:pPr>
  </w:p>
  <w:p w:rsidR="00FC2BA4" w:rsidRDefault="00FC2BA4">
    <w:pPr>
      <w:rPr>
        <w:rFonts w:ascii="Cambria" w:eastAsia="Cambria" w:hAnsi="Cambria" w:cs="Cambria"/>
        <w:sz w:val="22"/>
        <w:szCs w:val="22"/>
      </w:rPr>
    </w:pPr>
  </w:p>
  <w:p w:rsidR="00FC2BA4" w:rsidRDefault="004C646D">
    <w:pPr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noProof/>
        <w:sz w:val="22"/>
        <w:szCs w:val="22"/>
      </w:rPr>
      <w:drawing>
        <wp:inline distT="114300" distB="114300" distL="114300" distR="114300">
          <wp:extent cx="2751773" cy="937417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0295" t="24360" r="18084" b="32576"/>
                  <a:stretch>
                    <a:fillRect/>
                  </a:stretch>
                </pic:blipFill>
                <pic:spPr>
                  <a:xfrm>
                    <a:off x="0" y="0"/>
                    <a:ext cx="2751773" cy="9374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4933950</wp:posOffset>
          </wp:positionH>
          <wp:positionV relativeFrom="paragraph">
            <wp:posOffset>209550</wp:posOffset>
          </wp:positionV>
          <wp:extent cx="1924050" cy="659147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66749" t="6682" r="8464" b="86790"/>
                  <a:stretch>
                    <a:fillRect/>
                  </a:stretch>
                </pic:blipFill>
                <pic:spPr>
                  <a:xfrm>
                    <a:off x="0" y="0"/>
                    <a:ext cx="1924050" cy="659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B5E2F"/>
    <w:multiLevelType w:val="multilevel"/>
    <w:tmpl w:val="D8F242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815DC"/>
    <w:multiLevelType w:val="multilevel"/>
    <w:tmpl w:val="7EB43E16"/>
    <w:lvl w:ilvl="0">
      <w:start w:val="1"/>
      <w:numFmt w:val="lowerLetter"/>
      <w:lvlText w:val="%1."/>
      <w:lvlJc w:val="left"/>
      <w:pPr>
        <w:ind w:left="1417" w:hanging="283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A4"/>
    <w:rsid w:val="003143E5"/>
    <w:rsid w:val="004177FD"/>
    <w:rsid w:val="0046108D"/>
    <w:rsid w:val="004909CD"/>
    <w:rsid w:val="004C646D"/>
    <w:rsid w:val="0055318C"/>
    <w:rsid w:val="00557CF5"/>
    <w:rsid w:val="005C288D"/>
    <w:rsid w:val="005C7952"/>
    <w:rsid w:val="008E7792"/>
    <w:rsid w:val="00905DFE"/>
    <w:rsid w:val="00B05C49"/>
    <w:rsid w:val="00C37424"/>
    <w:rsid w:val="00D1763F"/>
    <w:rsid w:val="00DE33FE"/>
    <w:rsid w:val="00F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79213C-0AB8-4493-B3C8-3D492C49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40" w:line="259" w:lineRule="auto"/>
      <w:outlineLvl w:val="3"/>
    </w:pPr>
    <w:rPr>
      <w:rFonts w:ascii="Calibri" w:eastAsia="Calibri" w:hAnsi="Calibri" w:cs="Calibri"/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contraloria.gov.co/web/guest/persona-juridi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procuraduria.gov.co/webcert/Certificado.aspx?t=dAylAkFT/gSkkvpDoI89aORiq2C8LI3z9uHAnBFaF08/32nPrGQhH4HhIkyJHgMD30HMssetl+9y3+7gBkRh+EFYJ9+wH6UTNkH65Ji486JipvVlkwZR+TABjraDbp0hlrwP2GCLMX8Rl+aw1u6GwgGEkvY16WZ4qm8sL17YyY5FLVGWSy+Eys6FEeWWKx6G+Rm/XaHa4L9eayTZkhzvIL4bJrDB501fmA/wv3NJ74I=&amp;tpo=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extensionfamarena.udistrital.edu.co:8080/documentos-requerido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acmedioamb-uext@udistrital.edu.co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mailto:facmedioamb-uext@udistrital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V8WYjvLBAhuNNUmqC7GRDNcdIQ==">AMUW2mVEgDwLLPE98lMjcNBytKU0PDSPXbIJ8ZpSGytejVpR++ttRzUwOrn4h/ZM6SWN1xv7eMwJNTH1VH/i6HigvC3/+SCl0l1432yoZKS5rFO/ZQR+8gU=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Sandrita</dc:creator>
  <cp:lastModifiedBy>DIRECTOR UNIDAD DE EXTENSION Facultad Medio Ambiente</cp:lastModifiedBy>
  <cp:revision>5</cp:revision>
  <dcterms:created xsi:type="dcterms:W3CDTF">2023-04-20T14:38:00Z</dcterms:created>
  <dcterms:modified xsi:type="dcterms:W3CDTF">2024-02-09T15:12:00Z</dcterms:modified>
</cp:coreProperties>
</file>